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江西工程职业学院学生校内外兼职申请表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9"/>
        <w:gridCol w:w="1588"/>
        <w:gridCol w:w="2522"/>
        <w:gridCol w:w="1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学 生 姓 名</w:t>
            </w:r>
          </w:p>
        </w:tc>
        <w:tc>
          <w:tcPr>
            <w:tcW w:w="15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年 级 专 业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学       号</w:t>
            </w:r>
          </w:p>
        </w:tc>
        <w:tc>
          <w:tcPr>
            <w:tcW w:w="15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辅导员姓名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兼职单位名称</w:t>
            </w:r>
          </w:p>
        </w:tc>
        <w:tc>
          <w:tcPr>
            <w:tcW w:w="15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兼 职 地 址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兼职单位联系人</w:t>
            </w:r>
          </w:p>
        </w:tc>
        <w:tc>
          <w:tcPr>
            <w:tcW w:w="15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兼职单位联系电话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工 作 时 间</w:t>
            </w:r>
          </w:p>
        </w:tc>
        <w:tc>
          <w:tcPr>
            <w:tcW w:w="602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工 作 内 容</w:t>
            </w:r>
          </w:p>
        </w:tc>
        <w:tc>
          <w:tcPr>
            <w:tcW w:w="602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家长是否知晓同意</w:t>
            </w:r>
          </w:p>
        </w:tc>
        <w:tc>
          <w:tcPr>
            <w:tcW w:w="602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17" w:hRule="atLeast"/>
        </w:trPr>
        <w:tc>
          <w:tcPr>
            <w:tcW w:w="8522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080" w:firstLineChars="1100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学生安全承诺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560" w:firstLineChars="200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本人承诺在不影响正常学习的条件下，自愿申请到校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内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外参加兼职，并做到以下几点：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560" w:firstLineChars="200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一、本人已征求家长意见，并且征得家长同意。校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内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外兼职期间本人出现任何情况与学校无关。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560" w:firstLineChars="200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二、外出兼职严格按照作息时间准时返校，来往途中自觉遵守交通规则，注意交通安全。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560" w:firstLineChars="200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三、严格遵守国家法律法规，不参加违法违纪活动，不从事有损于大学生形象和声誉的工作，否则由本人承担一切责任。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560" w:firstLineChars="200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四、外出兼职时保持联系方式畅通，增强安全意识和自我保护意识，避免发生意外安全事故或产生不良后果。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560" w:firstLineChars="200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本承诺书我已认真阅读，同意并遵守上述规定。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学生签名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：            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日期: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家长意见：            签字：              日期：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辅导员意见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：          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签字：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   日期：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both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学院意见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：            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签字（盖章）：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0E30C8"/>
    <w:rsid w:val="2F0E3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